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F8" w:rsidRDefault="00EF2FF8" w:rsidP="00EF2FF8">
      <w:pPr>
        <w:rPr>
          <w:b/>
          <w:lang w:val="hr-HR"/>
        </w:rPr>
      </w:pPr>
      <w:r>
        <w:rPr>
          <w:b/>
          <w:lang w:val="hr-HR"/>
        </w:rPr>
        <w:t xml:space="preserve">Srpski jezik i književnost </w:t>
      </w:r>
    </w:p>
    <w:p w:rsidR="00EF2FF8" w:rsidRDefault="00EF2FF8" w:rsidP="00EF2FF8">
      <w:pPr>
        <w:rPr>
          <w:b/>
          <w:lang w:val="hr-HR"/>
        </w:rPr>
      </w:pPr>
      <w:r>
        <w:rPr>
          <w:b/>
          <w:lang w:val="hr-HR"/>
        </w:rPr>
        <w:t>Treći razred, svi obrazovni profili</w:t>
      </w:r>
    </w:p>
    <w:p w:rsidR="00EF2FF8" w:rsidRDefault="00EF2FF8" w:rsidP="00EF2FF8">
      <w:pPr>
        <w:rPr>
          <w:b/>
          <w:lang w:val="hr-HR"/>
        </w:rPr>
      </w:pPr>
    </w:p>
    <w:p w:rsidR="00EF2FF8" w:rsidRDefault="00EF2FF8" w:rsidP="00EF2FF8">
      <w:pPr>
        <w:rPr>
          <w:lang w:val="hr-HR"/>
        </w:rPr>
      </w:pPr>
      <w:r>
        <w:rPr>
          <w:lang w:val="hr-HR"/>
        </w:rPr>
        <w:t>Literatura za pripremu ispita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1. Književna dela navedena u pitanjima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2. Lj. Nikolić, B. Milić: „Čitanka sa književnoteorijskim pojmovima“ za treći razred gimnazija i srednjih stručnih škola, Zavod za udžbenike, Beograd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3. Č. Đorđević, O. Radulović: „Književnost i srpski jezik“ za treći razred gimnazija i srednjih stručnih škola, Leonardo, Novi Sad</w:t>
      </w:r>
    </w:p>
    <w:p w:rsidR="00EF2FF8" w:rsidRDefault="00EF2FF8" w:rsidP="00EF2FF8">
      <w:pPr>
        <w:rPr>
          <w:lang w:val="hr-HR"/>
        </w:rPr>
      </w:pPr>
    </w:p>
    <w:p w:rsidR="00EF2FF8" w:rsidRDefault="00EF2FF8" w:rsidP="00EF2FF8">
      <w:pPr>
        <w:rPr>
          <w:lang w:val="hr-HR"/>
        </w:rPr>
      </w:pPr>
      <w:r>
        <w:rPr>
          <w:lang w:val="hr-HR"/>
        </w:rPr>
        <w:t>Ispitna pitanja</w:t>
      </w:r>
    </w:p>
    <w:p w:rsidR="00EF2FF8" w:rsidRDefault="00EF2FF8" w:rsidP="00EF2FF8">
      <w:pPr>
        <w:rPr>
          <w:lang w:val="hr-HR"/>
        </w:rPr>
      </w:pPr>
    </w:p>
    <w:p w:rsidR="00EF2FF8" w:rsidRDefault="00EF2FF8" w:rsidP="00EF2FF8">
      <w:pPr>
        <w:rPr>
          <w:lang w:val="hr-HR"/>
        </w:rPr>
      </w:pPr>
      <w:r>
        <w:rPr>
          <w:lang w:val="hr-HR"/>
        </w:rPr>
        <w:t>1. Šarl Bodler: „Albatros“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2. Anton Čehov: „Ujka Vanja“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3. Borisav Stanković: „Koštana“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4. Aleksa Šantić: „Pretprazničko veče“, „Veče na školju“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5. Ivo Andrić: „Na Drini ćuprija“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6. Jovan Dučić: „Zalazak sunca“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7. Milan Rakić: „Dolap“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8. Miloš Crnjanski: „Seobe“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9. Miloš Crnjanski: „Sumatra“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10. Funkcionalni stilovi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11. Deminutivi i augmentativi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12. Sinonimi, homonimi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13. Dijalekat i žargon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14. Građenje reči</w:t>
      </w:r>
    </w:p>
    <w:p w:rsidR="00EF2FF8" w:rsidRDefault="00EF2FF8" w:rsidP="00EF2FF8">
      <w:pPr>
        <w:rPr>
          <w:lang w:val="hr-HR"/>
        </w:rPr>
      </w:pPr>
      <w:r>
        <w:rPr>
          <w:lang w:val="hr-HR"/>
        </w:rPr>
        <w:t>15. Pravopis - polusloženice</w:t>
      </w:r>
    </w:p>
    <w:p w:rsidR="00EF2FF8" w:rsidRDefault="00EF2FF8" w:rsidP="00EF2FF8">
      <w:pPr>
        <w:rPr>
          <w:lang w:val="hr-HR"/>
        </w:rPr>
      </w:pPr>
    </w:p>
    <w:p w:rsidR="00684B86" w:rsidRDefault="00EF2FF8">
      <w:bookmarkStart w:id="0" w:name="_GoBack"/>
      <w:bookmarkEnd w:id="0"/>
    </w:p>
    <w:sectPr w:rsidR="00684B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F8"/>
    <w:rsid w:val="000A0EBA"/>
    <w:rsid w:val="00BF6ECA"/>
    <w:rsid w:val="00EF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Mrdjan</cp:lastModifiedBy>
  <cp:revision>1</cp:revision>
  <dcterms:created xsi:type="dcterms:W3CDTF">2017-01-19T08:16:00Z</dcterms:created>
  <dcterms:modified xsi:type="dcterms:W3CDTF">2017-01-19T08:16:00Z</dcterms:modified>
</cp:coreProperties>
</file>